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3EE41" w14:textId="0B6470EC" w:rsidR="00771CEC" w:rsidRDefault="008911C8">
      <w:hyperlink r:id="rId4" w:history="1">
        <w:r w:rsidRPr="00BE2E0A">
          <w:rPr>
            <w:rStyle w:val="Hipervnculo"/>
          </w:rPr>
          <w:t>https://megaprofe.es/generador-de-actividades-ia/</w:t>
        </w:r>
      </w:hyperlink>
    </w:p>
    <w:p w14:paraId="5571906E" w14:textId="447C2C53" w:rsidR="008911C8" w:rsidRDefault="008911C8">
      <w:hyperlink r:id="rId5" w:history="1">
        <w:r w:rsidRPr="00BE2E0A">
          <w:rPr>
            <w:rStyle w:val="Hipervnculo"/>
          </w:rPr>
          <w:t>https://blogsaverroes.juntadeandalucia.es/ellocodelamochila/ia-educativa/uso-educativo-de-la-ia/creacion-de-actividades-interactivas-con-inteligencia-artificial/</w:t>
        </w:r>
      </w:hyperlink>
    </w:p>
    <w:p w14:paraId="1B1224D7" w14:textId="37BE7C53" w:rsidR="008911C8" w:rsidRDefault="008911C8">
      <w:hyperlink r:id="rId6" w:history="1">
        <w:r w:rsidRPr="00BE2E0A">
          <w:rPr>
            <w:rStyle w:val="Hipervnculo"/>
          </w:rPr>
          <w:t>https://newline-interactive.com/es/aplicaciones-de-inteligencia-artificial-en-educacion/</w:t>
        </w:r>
      </w:hyperlink>
    </w:p>
    <w:p w14:paraId="4671259B" w14:textId="77777777" w:rsidR="008911C8" w:rsidRDefault="008911C8"/>
    <w:sectPr w:rsidR="008911C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EC"/>
    <w:rsid w:val="00771CEC"/>
    <w:rsid w:val="0089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37EE5"/>
  <w15:chartTrackingRefBased/>
  <w15:docId w15:val="{DE80E4B5-2CCF-4A60-B29D-1AD10BC0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911C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1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line-interactive.com/es/aplicaciones-de-inteligencia-artificial-en-educacion/" TargetMode="External"/><Relationship Id="rId5" Type="http://schemas.openxmlformats.org/officeDocument/2006/relationships/hyperlink" Target="https://blogsaverroes.juntadeandalucia.es/ellocodelamochila/ia-educativa/uso-educativo-de-la-ia/creacion-de-actividades-interactivas-con-inteligencia-artificial/" TargetMode="External"/><Relationship Id="rId4" Type="http://schemas.openxmlformats.org/officeDocument/2006/relationships/hyperlink" Target="https://megaprofe.es/generador-de-actividades-i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551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arielgs2605@gmail.com</dc:creator>
  <cp:keywords/>
  <dc:description/>
  <cp:lastModifiedBy>arielgs2605@gmail.com</cp:lastModifiedBy>
  <cp:revision>3</cp:revision>
  <dcterms:created xsi:type="dcterms:W3CDTF">2025-10-27T21:00:00Z</dcterms:created>
  <dcterms:modified xsi:type="dcterms:W3CDTF">2025-10-27T21:06:00Z</dcterms:modified>
</cp:coreProperties>
</file>